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1A1" w:rsidRDefault="002B01A1" w:rsidP="002B01A1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Titolo Livello: ENIGMA</w:t>
      </w:r>
    </w:p>
    <w:p w:rsidR="00456238" w:rsidRDefault="000047AB" w:rsidP="002B01A1">
      <w:pPr>
        <w:jc w:val="both"/>
        <w:rPr>
          <w:rFonts w:asciiTheme="majorHAnsi" w:hAnsiTheme="majorHAnsi"/>
          <w:sz w:val="28"/>
          <w:szCs w:val="28"/>
        </w:rPr>
      </w:pPr>
      <w:r w:rsidRPr="00456238">
        <w:rPr>
          <w:rFonts w:asciiTheme="majorHAnsi" w:hAnsiTheme="majorHAnsi"/>
          <w:sz w:val="28"/>
          <w:szCs w:val="28"/>
        </w:rPr>
        <w:t xml:space="preserve">STORIA: Lara viene rapita da </w:t>
      </w:r>
      <w:r w:rsidR="002B01A1">
        <w:rPr>
          <w:rFonts w:asciiTheme="majorHAnsi" w:hAnsiTheme="majorHAnsi"/>
          <w:sz w:val="28"/>
          <w:szCs w:val="28"/>
        </w:rPr>
        <w:t xml:space="preserve">alcuni </w:t>
      </w:r>
      <w:r w:rsidRPr="00456238">
        <w:rPr>
          <w:rFonts w:asciiTheme="majorHAnsi" w:hAnsiTheme="majorHAnsi"/>
          <w:sz w:val="28"/>
          <w:szCs w:val="28"/>
        </w:rPr>
        <w:t xml:space="preserve">scienziati pazzi senza scrupoli e rinchiusa in un laboratorio segreto. Dopo diversi tentativi riesce a fuggire dalla sua prigione tramite un congegno sperimentale </w:t>
      </w:r>
      <w:r w:rsidR="002B01A1">
        <w:rPr>
          <w:rFonts w:asciiTheme="majorHAnsi" w:hAnsiTheme="majorHAnsi"/>
          <w:sz w:val="28"/>
          <w:szCs w:val="28"/>
        </w:rPr>
        <w:t xml:space="preserve"> </w:t>
      </w:r>
      <w:r w:rsidRPr="00456238">
        <w:rPr>
          <w:rFonts w:asciiTheme="majorHAnsi" w:hAnsiTheme="majorHAnsi"/>
          <w:sz w:val="28"/>
          <w:szCs w:val="28"/>
        </w:rPr>
        <w:t xml:space="preserve">trovato nel laboratorio, questo strano oggetto altro non è che un teletrasporto in fase di progetto , quindi poco sicuro, infatti Lara viene teletrasportata nel tempo in periodi diversi. Trova pure una radiotrasmittente </w:t>
      </w:r>
      <w:r w:rsidR="00456238">
        <w:rPr>
          <w:rFonts w:asciiTheme="majorHAnsi" w:hAnsiTheme="majorHAnsi"/>
          <w:sz w:val="28"/>
          <w:szCs w:val="28"/>
        </w:rPr>
        <w:t>malfunzionante che però gli permette per un attimo di</w:t>
      </w:r>
      <w:r w:rsidRPr="00456238">
        <w:rPr>
          <w:rFonts w:asciiTheme="majorHAnsi" w:hAnsiTheme="majorHAnsi"/>
          <w:sz w:val="28"/>
          <w:szCs w:val="28"/>
        </w:rPr>
        <w:t xml:space="preserve"> parlare con il suo amico </w:t>
      </w:r>
      <w:proofErr w:type="spellStart"/>
      <w:r w:rsidRPr="00456238">
        <w:rPr>
          <w:rFonts w:asciiTheme="majorHAnsi" w:hAnsiTheme="majorHAnsi"/>
          <w:sz w:val="28"/>
          <w:szCs w:val="28"/>
        </w:rPr>
        <w:t>Franky</w:t>
      </w:r>
      <w:proofErr w:type="spellEnd"/>
      <w:r w:rsidR="00456238">
        <w:rPr>
          <w:rFonts w:asciiTheme="majorHAnsi" w:hAnsiTheme="majorHAnsi"/>
          <w:sz w:val="28"/>
          <w:szCs w:val="28"/>
        </w:rPr>
        <w:t>.</w:t>
      </w:r>
    </w:p>
    <w:p w:rsidR="00D51DD6" w:rsidRDefault="00456238" w:rsidP="002B01A1">
      <w:pPr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D</w:t>
      </w:r>
      <w:r w:rsidR="000047AB" w:rsidRPr="00456238">
        <w:rPr>
          <w:rFonts w:asciiTheme="majorHAnsi" w:hAnsiTheme="majorHAnsi"/>
          <w:sz w:val="28"/>
          <w:szCs w:val="28"/>
        </w:rPr>
        <w:t>a</w:t>
      </w:r>
      <w:r>
        <w:rPr>
          <w:rFonts w:asciiTheme="majorHAnsi" w:hAnsiTheme="majorHAnsi"/>
          <w:sz w:val="28"/>
          <w:szCs w:val="28"/>
        </w:rPr>
        <w:t>l</w:t>
      </w:r>
      <w:r w:rsidR="000047AB" w:rsidRPr="00456238">
        <w:rPr>
          <w:rFonts w:asciiTheme="majorHAnsi" w:hAnsiTheme="majorHAnsi"/>
          <w:sz w:val="28"/>
          <w:szCs w:val="28"/>
        </w:rPr>
        <w:t xml:space="preserve"> quel poco che ha potuto </w:t>
      </w:r>
      <w:r>
        <w:rPr>
          <w:rFonts w:asciiTheme="majorHAnsi" w:hAnsiTheme="majorHAnsi"/>
          <w:sz w:val="28"/>
          <w:szCs w:val="28"/>
        </w:rPr>
        <w:t>che è riuscita a c</w:t>
      </w:r>
      <w:r w:rsidR="000047AB" w:rsidRPr="00456238">
        <w:rPr>
          <w:rFonts w:asciiTheme="majorHAnsi" w:hAnsiTheme="majorHAnsi"/>
          <w:sz w:val="28"/>
          <w:szCs w:val="28"/>
        </w:rPr>
        <w:t xml:space="preserve">apire, Lara deve trovare l’elicottero </w:t>
      </w:r>
      <w:r>
        <w:rPr>
          <w:rFonts w:asciiTheme="majorHAnsi" w:hAnsiTheme="majorHAnsi"/>
          <w:sz w:val="28"/>
          <w:szCs w:val="28"/>
        </w:rPr>
        <w:t xml:space="preserve">dove </w:t>
      </w:r>
      <w:proofErr w:type="spellStart"/>
      <w:r>
        <w:rPr>
          <w:rFonts w:asciiTheme="majorHAnsi" w:hAnsiTheme="majorHAnsi"/>
          <w:sz w:val="28"/>
          <w:szCs w:val="28"/>
        </w:rPr>
        <w:t>Franky</w:t>
      </w:r>
      <w:proofErr w:type="spellEnd"/>
      <w:r>
        <w:rPr>
          <w:rFonts w:asciiTheme="majorHAnsi" w:hAnsiTheme="majorHAnsi"/>
          <w:sz w:val="28"/>
          <w:szCs w:val="28"/>
        </w:rPr>
        <w:t xml:space="preserve"> </w:t>
      </w:r>
      <w:r w:rsidR="000047AB" w:rsidRPr="00456238">
        <w:rPr>
          <w:rFonts w:asciiTheme="majorHAnsi" w:hAnsiTheme="majorHAnsi"/>
          <w:sz w:val="28"/>
          <w:szCs w:val="28"/>
        </w:rPr>
        <w:t xml:space="preserve"> la porterà in salvo lontano da quel luogo maledetto</w:t>
      </w:r>
      <w:r>
        <w:rPr>
          <w:rFonts w:asciiTheme="majorHAnsi" w:hAnsiTheme="majorHAnsi"/>
          <w:sz w:val="28"/>
          <w:szCs w:val="28"/>
        </w:rPr>
        <w:t>,</w:t>
      </w:r>
      <w:r w:rsidR="000047AB" w:rsidRPr="00456238">
        <w:rPr>
          <w:rFonts w:asciiTheme="majorHAnsi" w:hAnsiTheme="majorHAnsi"/>
          <w:sz w:val="28"/>
          <w:szCs w:val="28"/>
        </w:rPr>
        <w:t xml:space="preserve"> pieno d</w:t>
      </w:r>
      <w:r>
        <w:rPr>
          <w:rFonts w:asciiTheme="majorHAnsi" w:hAnsiTheme="majorHAnsi"/>
          <w:sz w:val="28"/>
          <w:szCs w:val="28"/>
        </w:rPr>
        <w:t>e</w:t>
      </w:r>
      <w:r w:rsidR="000047AB" w:rsidRPr="00456238">
        <w:rPr>
          <w:rFonts w:asciiTheme="majorHAnsi" w:hAnsiTheme="majorHAnsi"/>
          <w:sz w:val="28"/>
          <w:szCs w:val="28"/>
        </w:rPr>
        <w:t>i suoi ricordi</w:t>
      </w:r>
      <w:r w:rsidR="00DF57ED" w:rsidRPr="00456238">
        <w:rPr>
          <w:rFonts w:asciiTheme="majorHAnsi" w:hAnsiTheme="majorHAnsi"/>
          <w:sz w:val="28"/>
          <w:szCs w:val="28"/>
        </w:rPr>
        <w:t>, di enigmi e di trappole mortali</w:t>
      </w:r>
      <w:r w:rsidR="000047AB" w:rsidRPr="00456238">
        <w:rPr>
          <w:rFonts w:asciiTheme="majorHAnsi" w:hAnsiTheme="majorHAnsi"/>
          <w:sz w:val="28"/>
          <w:szCs w:val="28"/>
        </w:rPr>
        <w:t>.</w:t>
      </w:r>
    </w:p>
    <w:p w:rsidR="00A20C7B" w:rsidRPr="00456238" w:rsidRDefault="002D38E3" w:rsidP="002B01A1">
      <w:pPr>
        <w:jc w:val="both"/>
        <w:rPr>
          <w:rFonts w:asciiTheme="majorHAnsi" w:hAnsiTheme="majorHAnsi"/>
          <w:sz w:val="28"/>
          <w:szCs w:val="28"/>
        </w:rPr>
      </w:pPr>
      <w:r w:rsidRPr="002D38E3">
        <w:rPr>
          <w:rFonts w:asciiTheme="majorHAnsi" w:hAnsiTheme="majorHAnsi"/>
          <w:b/>
          <w:bCs/>
          <w:sz w:val="28"/>
          <w:szCs w:val="28"/>
        </w:rPr>
        <w:t>Note:</w:t>
      </w:r>
      <w:r w:rsidRPr="002D38E3">
        <w:rPr>
          <w:rFonts w:asciiTheme="majorHAnsi" w:hAnsiTheme="majorHAnsi"/>
          <w:sz w:val="28"/>
          <w:szCs w:val="28"/>
        </w:rPr>
        <w:t xml:space="preserve"> il livello non necessita di TRLE/TRLM, per giocare decomprimere il file .zip e lanciare il gioco dal tomb4.exe incluso.</w:t>
      </w:r>
      <w:bookmarkStart w:id="0" w:name="_GoBack"/>
      <w:bookmarkEnd w:id="0"/>
    </w:p>
    <w:sectPr w:rsidR="00A20C7B" w:rsidRPr="004562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7AB"/>
    <w:rsid w:val="000047AB"/>
    <w:rsid w:val="002B01A1"/>
    <w:rsid w:val="002D38E3"/>
    <w:rsid w:val="00456238"/>
    <w:rsid w:val="00A20C7B"/>
    <w:rsid w:val="00D51DD6"/>
    <w:rsid w:val="00DF5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2014-04-16T13:43:00Z</dcterms:created>
  <dcterms:modified xsi:type="dcterms:W3CDTF">2014-05-27T13:28:00Z</dcterms:modified>
</cp:coreProperties>
</file>